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01" w:rsidRDefault="00EA6601" w:rsidP="00EA6601">
      <w:pPr>
        <w:rPr>
          <w:sz w:val="28"/>
          <w:szCs w:val="28"/>
          <w:lang w:val="uk-UA"/>
        </w:rPr>
      </w:pPr>
    </w:p>
    <w:p w:rsidR="00EA6601" w:rsidRPr="0060280A" w:rsidRDefault="00EA6601" w:rsidP="0060280A">
      <w:pPr>
        <w:jc w:val="center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="0060280A">
        <w:rPr>
          <w:b/>
          <w:sz w:val="28"/>
          <w:szCs w:val="28"/>
          <w:lang w:val="uk-UA"/>
        </w:rPr>
        <w:t xml:space="preserve">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E70650">
        <w:rPr>
          <w:b/>
          <w:sz w:val="28"/>
          <w:szCs w:val="28"/>
          <w:lang w:val="uk-UA"/>
        </w:rPr>
        <w:t>«</w:t>
      </w:r>
      <w:r w:rsidRPr="0060280A">
        <w:rPr>
          <w:b/>
          <w:sz w:val="22"/>
          <w:szCs w:val="22"/>
          <w:lang w:val="uk-UA"/>
        </w:rPr>
        <w:t>Затверджено»</w:t>
      </w:r>
    </w:p>
    <w:p w:rsidR="00EA6601" w:rsidRPr="0060280A" w:rsidRDefault="00EA6601" w:rsidP="0060280A">
      <w:pPr>
        <w:jc w:val="center"/>
        <w:rPr>
          <w:b/>
          <w:sz w:val="22"/>
          <w:szCs w:val="22"/>
          <w:lang w:val="uk-UA"/>
        </w:rPr>
      </w:pPr>
      <w:r w:rsidRPr="0060280A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</w:t>
      </w:r>
      <w:r w:rsidR="0060280A">
        <w:rPr>
          <w:b/>
          <w:sz w:val="22"/>
          <w:szCs w:val="22"/>
          <w:lang w:val="uk-UA"/>
        </w:rPr>
        <w:t xml:space="preserve">                                                                   </w:t>
      </w:r>
      <w:r w:rsidRPr="0060280A">
        <w:rPr>
          <w:b/>
          <w:sz w:val="22"/>
          <w:szCs w:val="22"/>
          <w:lang w:val="uk-UA"/>
        </w:rPr>
        <w:t xml:space="preserve">      Рішенням  педагогічної  ради</w:t>
      </w:r>
    </w:p>
    <w:p w:rsidR="00EA6601" w:rsidRDefault="00EA6601" w:rsidP="0060280A">
      <w:pPr>
        <w:jc w:val="right"/>
        <w:rPr>
          <w:b/>
          <w:sz w:val="22"/>
          <w:szCs w:val="22"/>
          <w:lang w:val="uk-UA"/>
        </w:rPr>
      </w:pPr>
      <w:r w:rsidRPr="0060280A">
        <w:rPr>
          <w:b/>
          <w:sz w:val="22"/>
          <w:szCs w:val="22"/>
          <w:lang w:val="uk-UA"/>
        </w:rPr>
        <w:t xml:space="preserve"> Протокол № 1 від 29.08 2014 року</w:t>
      </w:r>
    </w:p>
    <w:p w:rsidR="0060280A" w:rsidRPr="0060280A" w:rsidRDefault="0060280A" w:rsidP="0060280A">
      <w:pPr>
        <w:jc w:val="right"/>
        <w:rPr>
          <w:b/>
          <w:sz w:val="22"/>
          <w:szCs w:val="22"/>
          <w:lang w:val="uk-UA"/>
        </w:rPr>
      </w:pPr>
    </w:p>
    <w:p w:rsidR="00EA6601" w:rsidRPr="0060280A" w:rsidRDefault="00EA6601" w:rsidP="0060280A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60280A">
        <w:rPr>
          <w:b/>
          <w:sz w:val="32"/>
          <w:szCs w:val="32"/>
          <w:lang w:val="uk-UA"/>
        </w:rPr>
        <w:t xml:space="preserve">План </w:t>
      </w:r>
    </w:p>
    <w:p w:rsidR="00EA6601" w:rsidRPr="0060280A" w:rsidRDefault="0060280A" w:rsidP="0060280A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60280A">
        <w:rPr>
          <w:b/>
          <w:sz w:val="32"/>
          <w:szCs w:val="32"/>
          <w:lang w:val="uk-UA"/>
        </w:rPr>
        <w:t xml:space="preserve"> національно-</w:t>
      </w:r>
      <w:r w:rsidR="00EA6601" w:rsidRPr="0060280A">
        <w:rPr>
          <w:b/>
          <w:sz w:val="32"/>
          <w:szCs w:val="32"/>
          <w:lang w:val="uk-UA"/>
        </w:rPr>
        <w:t>патріотичного виховання</w:t>
      </w:r>
    </w:p>
    <w:p w:rsidR="0060280A" w:rsidRDefault="00EA6601" w:rsidP="0060280A">
      <w:pPr>
        <w:spacing w:line="276" w:lineRule="auto"/>
        <w:jc w:val="center"/>
        <w:rPr>
          <w:b/>
          <w:sz w:val="32"/>
          <w:szCs w:val="32"/>
          <w:lang w:val="uk-UA"/>
        </w:rPr>
      </w:pPr>
      <w:proofErr w:type="spellStart"/>
      <w:r w:rsidRPr="0060280A">
        <w:rPr>
          <w:b/>
          <w:sz w:val="32"/>
          <w:szCs w:val="32"/>
          <w:lang w:val="uk-UA"/>
        </w:rPr>
        <w:t>Кривошиїнського</w:t>
      </w:r>
      <w:proofErr w:type="spellEnd"/>
      <w:r w:rsidRPr="0060280A">
        <w:rPr>
          <w:b/>
          <w:sz w:val="32"/>
          <w:szCs w:val="32"/>
          <w:lang w:val="uk-UA"/>
        </w:rPr>
        <w:t xml:space="preserve"> НВО «ЗОШ І – ІІІ ступенів – ДНЗ»</w:t>
      </w:r>
    </w:p>
    <w:p w:rsidR="00EA6601" w:rsidRDefault="0060280A" w:rsidP="0060280A">
      <w:pPr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на 2014-2015 </w:t>
      </w:r>
      <w:proofErr w:type="spellStart"/>
      <w:r>
        <w:rPr>
          <w:b/>
          <w:sz w:val="32"/>
          <w:szCs w:val="32"/>
          <w:lang w:val="uk-UA"/>
        </w:rPr>
        <w:t>н.р</w:t>
      </w:r>
      <w:proofErr w:type="spellEnd"/>
      <w:r>
        <w:rPr>
          <w:b/>
          <w:sz w:val="32"/>
          <w:szCs w:val="32"/>
          <w:lang w:val="uk-UA"/>
        </w:rPr>
        <w:t>.</w:t>
      </w:r>
    </w:p>
    <w:p w:rsidR="0060280A" w:rsidRPr="0060280A" w:rsidRDefault="0060280A" w:rsidP="0060280A">
      <w:pPr>
        <w:spacing w:line="276" w:lineRule="auto"/>
        <w:jc w:val="center"/>
        <w:rPr>
          <w:b/>
          <w:sz w:val="24"/>
          <w:szCs w:val="24"/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6948"/>
        <w:gridCol w:w="2126"/>
        <w:gridCol w:w="4393"/>
        <w:gridCol w:w="1419"/>
      </w:tblGrid>
      <w:tr w:rsidR="00EA6601" w:rsidRPr="001523B7" w:rsidTr="008D5DE2">
        <w:tc>
          <w:tcPr>
            <w:tcW w:w="566" w:type="dxa"/>
            <w:vAlign w:val="center"/>
          </w:tcPr>
          <w:p w:rsidR="00EA6601" w:rsidRPr="001523B7" w:rsidRDefault="00EA6601" w:rsidP="008D5D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523B7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948" w:type="dxa"/>
            <w:vAlign w:val="center"/>
          </w:tcPr>
          <w:p w:rsidR="00EA6601" w:rsidRPr="001523B7" w:rsidRDefault="00EA6601" w:rsidP="008D5DE2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523B7">
              <w:rPr>
                <w:sz w:val="28"/>
                <w:szCs w:val="28"/>
              </w:rPr>
              <w:t>міст роботи</w:t>
            </w:r>
          </w:p>
        </w:tc>
        <w:tc>
          <w:tcPr>
            <w:tcW w:w="2126" w:type="dxa"/>
            <w:vAlign w:val="center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</w:t>
            </w:r>
            <w:r w:rsidRPr="001523B7">
              <w:rPr>
                <w:b/>
                <w:sz w:val="28"/>
                <w:szCs w:val="28"/>
                <w:lang w:val="uk-UA"/>
              </w:rPr>
              <w:t>ермін виконання</w:t>
            </w:r>
          </w:p>
        </w:tc>
        <w:tc>
          <w:tcPr>
            <w:tcW w:w="4393" w:type="dxa"/>
            <w:vAlign w:val="center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Pr="001523B7">
              <w:rPr>
                <w:b/>
                <w:sz w:val="28"/>
                <w:szCs w:val="28"/>
                <w:lang w:val="uk-UA"/>
              </w:rPr>
              <w:t>ідповідальний</w:t>
            </w:r>
          </w:p>
        </w:tc>
        <w:tc>
          <w:tcPr>
            <w:tcW w:w="1419" w:type="dxa"/>
          </w:tcPr>
          <w:p w:rsidR="00EA6601" w:rsidRPr="001523B7" w:rsidRDefault="00EA6601" w:rsidP="008D5D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523B7">
              <w:rPr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EA6601" w:rsidRPr="00D855DA" w:rsidTr="008D5DE2">
        <w:tc>
          <w:tcPr>
            <w:tcW w:w="566" w:type="dxa"/>
          </w:tcPr>
          <w:p w:rsidR="00EA6601" w:rsidRPr="002B3422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 w:rsidRPr="002B342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948" w:type="dxa"/>
          </w:tcPr>
          <w:p w:rsidR="00EA6601" w:rsidRPr="002B3422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B3422">
              <w:rPr>
                <w:sz w:val="28"/>
                <w:szCs w:val="28"/>
                <w:lang w:val="uk-UA"/>
              </w:rPr>
              <w:t xml:space="preserve">Забезпечити розміщення Державної символіки, виконання Державного Гімну та </w:t>
            </w:r>
            <w:r>
              <w:rPr>
                <w:sz w:val="28"/>
                <w:szCs w:val="28"/>
                <w:lang w:val="uk-UA"/>
              </w:rPr>
              <w:t>встановлення</w:t>
            </w:r>
            <w:r w:rsidRPr="002B3422">
              <w:rPr>
                <w:sz w:val="28"/>
                <w:szCs w:val="28"/>
                <w:lang w:val="uk-UA"/>
              </w:rPr>
              <w:t xml:space="preserve"> Державного Прапора перед початком занять та під час проведення різноманітних урочистих зібрань, спортивних змагань, інших масових заходів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2B3422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 w:rsidRPr="002B342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948" w:type="dxa"/>
          </w:tcPr>
          <w:p w:rsidR="00EA6601" w:rsidRPr="002B3422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Заходи з </w:t>
            </w:r>
            <w:r w:rsidRPr="000D4402">
              <w:rPr>
                <w:sz w:val="28"/>
                <w:szCs w:val="28"/>
                <w:lang w:val="uk-UA"/>
              </w:rPr>
              <w:t>правової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D4402">
              <w:rPr>
                <w:sz w:val="28"/>
                <w:szCs w:val="28"/>
                <w:lang w:val="uk-UA"/>
              </w:rPr>
              <w:t>освіти та виховання, направлен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0D4402">
              <w:rPr>
                <w:sz w:val="28"/>
                <w:szCs w:val="28"/>
                <w:lang w:val="uk-UA"/>
              </w:rPr>
              <w:t xml:space="preserve"> на розвиток у школярів почуття власної гідності, усвідомлення своїх прав і місця в суспільстві, можливості реалізації своїх прав у поєднанні з виконанням обов’язків.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заст</w:t>
            </w:r>
            <w:r>
              <w:rPr>
                <w:sz w:val="24"/>
                <w:szCs w:val="24"/>
                <w:lang w:val="uk-UA"/>
              </w:rPr>
              <w:t>упник з ВР,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2B3422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 w:rsidRPr="002B342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948" w:type="dxa"/>
          </w:tcPr>
          <w:p w:rsidR="00EA6601" w:rsidRPr="00E10FD4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10FD4">
              <w:rPr>
                <w:sz w:val="28"/>
                <w:szCs w:val="28"/>
                <w:lang w:val="uk-UA"/>
              </w:rPr>
              <w:t>Проводити серед учнів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10FD4">
              <w:rPr>
                <w:sz w:val="28"/>
                <w:szCs w:val="28"/>
                <w:lang w:val="uk-UA"/>
              </w:rPr>
              <w:t>освітню, інформаційну роботу з вивчення, популяризації національної історії та культури  шляхом ознайомлення з об'єктами  історичної та культурної спадщини України, області, міста, використовуючи активні форми роботи.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заст</w:t>
            </w:r>
            <w:r>
              <w:rPr>
                <w:sz w:val="24"/>
                <w:szCs w:val="24"/>
                <w:lang w:val="uk-UA"/>
              </w:rPr>
              <w:t>упник з ВР,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  <w:r>
              <w:rPr>
                <w:sz w:val="24"/>
                <w:szCs w:val="24"/>
                <w:lang w:val="uk-UA"/>
              </w:rPr>
              <w:t>, вчитель історії, художньої культури,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2B3422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 w:rsidRPr="002B342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948" w:type="dxa"/>
          </w:tcPr>
          <w:p w:rsidR="00EA6601" w:rsidRPr="00556A60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556A60">
              <w:rPr>
                <w:sz w:val="28"/>
                <w:szCs w:val="28"/>
                <w:lang w:val="uk-UA"/>
              </w:rPr>
              <w:t xml:space="preserve">Організувати роботу щодо залучення учнів до вивчення історичного минулого, культури українського народу, </w:t>
            </w:r>
            <w:r w:rsidRPr="00556A60">
              <w:rPr>
                <w:sz w:val="28"/>
                <w:szCs w:val="28"/>
                <w:lang w:val="uk-UA"/>
              </w:rPr>
              <w:lastRenderedPageBreak/>
              <w:t xml:space="preserve">пропагування здобутків національної духовної спадщини шляхом  проведення </w:t>
            </w:r>
            <w:r>
              <w:rPr>
                <w:sz w:val="28"/>
                <w:szCs w:val="28"/>
                <w:lang w:val="uk-UA"/>
              </w:rPr>
              <w:t xml:space="preserve">загальношкільних </w:t>
            </w:r>
            <w:r w:rsidRPr="00556A60">
              <w:rPr>
                <w:sz w:val="28"/>
                <w:szCs w:val="28"/>
                <w:lang w:val="uk-UA"/>
              </w:rPr>
              <w:t xml:space="preserve"> акцій, конкурсів патріотичного спрямування.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BE587A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 w:rsidRPr="00BE587A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948" w:type="dxa"/>
          </w:tcPr>
          <w:p w:rsidR="00EA6601" w:rsidRPr="001523B7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 xml:space="preserve">Організація роботи волонтерського загону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523B7">
              <w:rPr>
                <w:sz w:val="28"/>
                <w:szCs w:val="28"/>
                <w:lang w:val="uk-UA"/>
              </w:rPr>
              <w:t>Милосердя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1523B7">
              <w:rPr>
                <w:sz w:val="28"/>
                <w:szCs w:val="28"/>
                <w:lang w:val="uk-UA"/>
              </w:rPr>
              <w:t xml:space="preserve"> по  наданню шефської допомоги ветеранам війни та  праці, людям похилого віку   та  учасникам  АТО.  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BE587A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948" w:type="dxa"/>
          </w:tcPr>
          <w:p w:rsidR="00EA6601" w:rsidRPr="001523B7" w:rsidRDefault="00EA6601" w:rsidP="00EA6601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 xml:space="preserve">Проведення акції щодо впорядкування </w:t>
            </w:r>
            <w:r>
              <w:rPr>
                <w:sz w:val="28"/>
                <w:szCs w:val="28"/>
                <w:lang w:val="uk-UA"/>
              </w:rPr>
              <w:t>польської</w:t>
            </w:r>
            <w:r w:rsidRPr="001523B7">
              <w:rPr>
                <w:sz w:val="28"/>
                <w:szCs w:val="28"/>
                <w:lang w:val="uk-UA"/>
              </w:rPr>
              <w:t xml:space="preserve"> могили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BE587A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6948" w:type="dxa"/>
          </w:tcPr>
          <w:p w:rsidR="00EA6601" w:rsidRPr="001523B7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акцій «</w:t>
            </w:r>
            <w:r w:rsidRPr="001523B7">
              <w:rPr>
                <w:sz w:val="28"/>
                <w:szCs w:val="28"/>
                <w:lang w:val="uk-UA"/>
              </w:rPr>
              <w:t>Ніхто не забутий, ніщо не забуте</w:t>
            </w:r>
            <w:r>
              <w:rPr>
                <w:sz w:val="28"/>
                <w:szCs w:val="28"/>
                <w:lang w:val="uk-UA"/>
              </w:rPr>
              <w:t>», «Їх імена безсмертні»</w:t>
            </w:r>
            <w:r w:rsidRPr="001523B7">
              <w:rPr>
                <w:sz w:val="28"/>
                <w:szCs w:val="28"/>
                <w:lang w:val="uk-UA"/>
              </w:rPr>
              <w:t xml:space="preserve">.  </w:t>
            </w:r>
          </w:p>
          <w:p w:rsidR="00EA6601" w:rsidRPr="001523B7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З цією метою провести:</w:t>
            </w:r>
          </w:p>
          <w:p w:rsidR="00EA6601" w:rsidRPr="001523B7" w:rsidRDefault="00EA6601" w:rsidP="008D5DE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вечори, літературно-музичні композиції, бесіди, конкурси, уроки мужності з нагоди відзначення Дня Збройних Сил України, Дня пам’яті жертв Бабиного Яру, Дня Перемоги, Дня вшанування жертв війни.</w:t>
            </w:r>
          </w:p>
          <w:p w:rsidR="00EA6601" w:rsidRPr="001523B7" w:rsidRDefault="00EA6601" w:rsidP="008D5DE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 xml:space="preserve">уроки Скорботи і </w:t>
            </w:r>
            <w:proofErr w:type="spellStart"/>
            <w:r w:rsidRPr="001523B7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1523B7">
              <w:rPr>
                <w:sz w:val="28"/>
                <w:szCs w:val="28"/>
              </w:rPr>
              <w:t>’</w:t>
            </w:r>
            <w:r w:rsidRPr="001523B7">
              <w:rPr>
                <w:sz w:val="28"/>
                <w:szCs w:val="28"/>
                <w:lang w:val="uk-UA"/>
              </w:rPr>
              <w:t>яті жертв голодомору 1932-1933 рр.</w:t>
            </w:r>
          </w:p>
          <w:p w:rsidR="00EA6601" w:rsidRPr="001523B7" w:rsidRDefault="00EA6601" w:rsidP="008D5DE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 xml:space="preserve">заходи по вшануванню пам'яті героїв Небесної сотні та загиблих воїнів АТО під гаслом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523B7">
              <w:rPr>
                <w:sz w:val="28"/>
                <w:szCs w:val="28"/>
                <w:lang w:val="uk-UA"/>
              </w:rPr>
              <w:t>Ти віддячиш героям, якщо житимеш гідно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1523B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</w:t>
            </w:r>
            <w:r>
              <w:rPr>
                <w:sz w:val="28"/>
                <w:szCs w:val="28"/>
                <w:lang w:val="uk-UA"/>
              </w:rPr>
              <w:t xml:space="preserve">у   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EA6601" w:rsidRDefault="00EA6601" w:rsidP="008D5DE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  <w:p w:rsidR="00EA6601" w:rsidRPr="002B3422" w:rsidRDefault="00EA6601" w:rsidP="008D5DE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948" w:type="dxa"/>
          </w:tcPr>
          <w:p w:rsidR="00EA6601" w:rsidRPr="002E1C30" w:rsidRDefault="00EA6601" w:rsidP="00174B3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E1C30">
              <w:rPr>
                <w:sz w:val="28"/>
                <w:szCs w:val="28"/>
                <w:lang w:val="uk-UA"/>
              </w:rPr>
              <w:t xml:space="preserve">Організувати у бібліотеці школи тематичні експозиції </w:t>
            </w:r>
            <w:r w:rsidR="00174B30">
              <w:rPr>
                <w:sz w:val="28"/>
                <w:szCs w:val="28"/>
                <w:lang w:val="uk-UA"/>
              </w:rPr>
              <w:t>«Сторінки народного подвигу»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BE587A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948" w:type="dxa"/>
          </w:tcPr>
          <w:p w:rsidR="00EA6601" w:rsidRDefault="00EA6601" w:rsidP="00174B3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</w:t>
            </w:r>
            <w:r w:rsidR="00174B30">
              <w:rPr>
                <w:sz w:val="28"/>
                <w:szCs w:val="28"/>
                <w:lang w:val="uk-UA"/>
              </w:rPr>
              <w:t>дення</w:t>
            </w:r>
            <w:r>
              <w:rPr>
                <w:sz w:val="28"/>
                <w:szCs w:val="28"/>
                <w:lang w:val="uk-UA"/>
              </w:rPr>
              <w:t xml:space="preserve">  благодійн</w:t>
            </w:r>
            <w:r w:rsidR="00174B30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ярмар</w:t>
            </w:r>
            <w:r w:rsidR="00174B30">
              <w:rPr>
                <w:sz w:val="28"/>
                <w:szCs w:val="28"/>
                <w:lang w:val="uk-UA"/>
              </w:rPr>
              <w:t>ку</w:t>
            </w:r>
            <w:r>
              <w:rPr>
                <w:sz w:val="28"/>
                <w:szCs w:val="28"/>
                <w:lang w:val="uk-UA"/>
              </w:rPr>
              <w:t xml:space="preserve"> «Підтримай українське військо».</w:t>
            </w:r>
          </w:p>
        </w:tc>
        <w:tc>
          <w:tcPr>
            <w:tcW w:w="2126" w:type="dxa"/>
          </w:tcPr>
          <w:p w:rsidR="00EA6601" w:rsidRPr="001523B7" w:rsidRDefault="00EA6601" w:rsidP="00174B3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393" w:type="dxa"/>
          </w:tcPr>
          <w:p w:rsidR="00EA6601" w:rsidRPr="002B3422" w:rsidRDefault="00EA6601" w:rsidP="00174B3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EA6601" w:rsidP="008D5DE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D855DA" w:rsidTr="008D5DE2">
        <w:tc>
          <w:tcPr>
            <w:tcW w:w="566" w:type="dxa"/>
          </w:tcPr>
          <w:p w:rsidR="00EA6601" w:rsidRPr="00BE587A" w:rsidRDefault="00EA6601" w:rsidP="008D5D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948" w:type="dxa"/>
          </w:tcPr>
          <w:p w:rsidR="00EA6601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Загальношкільна акція «Лист солдату».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EA6601" w:rsidP="008D5DE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9" w:type="dxa"/>
          </w:tcPr>
          <w:p w:rsidR="00EA6601" w:rsidRPr="00D855DA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74B30" w:rsidRPr="00D855DA" w:rsidTr="008D5DE2">
        <w:tc>
          <w:tcPr>
            <w:tcW w:w="566" w:type="dxa"/>
          </w:tcPr>
          <w:p w:rsidR="00174B30" w:rsidRDefault="00174B30" w:rsidP="008D5D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948" w:type="dxa"/>
          </w:tcPr>
          <w:p w:rsidR="00174B30" w:rsidRDefault="00174B30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конкурсі «Подаруй частинку тепла і любові в малюнках нашим солдатам»</w:t>
            </w:r>
          </w:p>
        </w:tc>
        <w:tc>
          <w:tcPr>
            <w:tcW w:w="2126" w:type="dxa"/>
          </w:tcPr>
          <w:p w:rsidR="00174B30" w:rsidRDefault="00174B30" w:rsidP="00174B3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393" w:type="dxa"/>
          </w:tcPr>
          <w:p w:rsidR="00174B30" w:rsidRPr="002B3422" w:rsidRDefault="00174B30" w:rsidP="00174B30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174B30" w:rsidRPr="002B3422" w:rsidRDefault="00174B30" w:rsidP="00174B30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  <w:r>
              <w:rPr>
                <w:sz w:val="24"/>
                <w:szCs w:val="24"/>
                <w:lang w:val="uk-UA"/>
              </w:rPr>
              <w:t>, учителі образотворчого мистецтва</w:t>
            </w:r>
          </w:p>
        </w:tc>
        <w:tc>
          <w:tcPr>
            <w:tcW w:w="1419" w:type="dxa"/>
          </w:tcPr>
          <w:p w:rsidR="00174B30" w:rsidRPr="00D855DA" w:rsidRDefault="00174B30" w:rsidP="008D5DE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6601" w:rsidRPr="00BE587A" w:rsidTr="008D5DE2">
        <w:trPr>
          <w:trHeight w:val="258"/>
        </w:trPr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1523B7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Організація роботи пошукових загонів та груп.</w:t>
            </w:r>
          </w:p>
        </w:tc>
        <w:tc>
          <w:tcPr>
            <w:tcW w:w="2126" w:type="dxa"/>
          </w:tcPr>
          <w:p w:rsidR="00EA6601" w:rsidRPr="001523B7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2B3422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EA6601" w:rsidP="008D5DE2">
            <w:pPr>
              <w:ind w:left="-108"/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B92C68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92C68">
              <w:rPr>
                <w:sz w:val="28"/>
                <w:szCs w:val="28"/>
                <w:lang w:val="uk-UA"/>
              </w:rPr>
              <w:t>Забезпечити проведення циклу заходів за темою: «Мої права і обов’язки за Конституцією України».</w:t>
            </w:r>
          </w:p>
        </w:tc>
        <w:tc>
          <w:tcPr>
            <w:tcW w:w="2126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 - грудень</w:t>
            </w:r>
          </w:p>
        </w:tc>
        <w:tc>
          <w:tcPr>
            <w:tcW w:w="4393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заступник з ВР</w:t>
            </w:r>
            <w:r>
              <w:rPr>
                <w:sz w:val="24"/>
                <w:szCs w:val="24"/>
                <w:lang w:val="uk-UA"/>
              </w:rPr>
              <w:t>, вчитель правознавства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3933BA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3933BA">
              <w:rPr>
                <w:sz w:val="28"/>
                <w:szCs w:val="28"/>
                <w:lang w:val="uk-UA"/>
              </w:rPr>
              <w:t>аходи з відзначення Днів української писемності та мови</w:t>
            </w:r>
            <w:r>
              <w:rPr>
                <w:sz w:val="28"/>
                <w:szCs w:val="28"/>
                <w:lang w:val="uk-UA"/>
              </w:rPr>
              <w:t xml:space="preserve"> ( за окремим планом).</w:t>
            </w:r>
          </w:p>
        </w:tc>
        <w:tc>
          <w:tcPr>
            <w:tcW w:w="2126" w:type="dxa"/>
          </w:tcPr>
          <w:p w:rsidR="00EA6601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заступник з ВР</w:t>
            </w:r>
            <w:r>
              <w:rPr>
                <w:sz w:val="24"/>
                <w:szCs w:val="24"/>
                <w:lang w:val="uk-UA"/>
              </w:rPr>
              <w:t>, вчителі української мови та літератури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284970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84970">
              <w:rPr>
                <w:sz w:val="28"/>
                <w:szCs w:val="28"/>
                <w:lang w:val="uk-UA"/>
              </w:rPr>
              <w:t>Проводити різноманітні творчі конкурси знавців української мови, літературні вечори.</w:t>
            </w:r>
          </w:p>
        </w:tc>
        <w:tc>
          <w:tcPr>
            <w:tcW w:w="2126" w:type="dxa"/>
          </w:tcPr>
          <w:p w:rsidR="00EA6601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 w:rsidRPr="001523B7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заступник з ВР</w:t>
            </w:r>
            <w:r>
              <w:rPr>
                <w:sz w:val="24"/>
                <w:szCs w:val="24"/>
                <w:lang w:val="uk-UA"/>
              </w:rPr>
              <w:t>, вчителі української мови та літератури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BE587A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проведення У</w:t>
            </w:r>
            <w:r w:rsidR="00174B30">
              <w:rPr>
                <w:sz w:val="28"/>
                <w:szCs w:val="28"/>
                <w:lang w:val="uk-UA"/>
              </w:rPr>
              <w:t>років мужності, тематичних воєнно-історичних читань присвячених визволенню населених пунктів України від нацистських окупантів у другій світовій війні 1941-1945 років</w:t>
            </w:r>
          </w:p>
        </w:tc>
        <w:tc>
          <w:tcPr>
            <w:tcW w:w="2126" w:type="dxa"/>
          </w:tcPr>
          <w:p w:rsidR="00EA6601" w:rsidRPr="00BE587A" w:rsidRDefault="00174B30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EA6601" w:rsidRPr="00B92C68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заступник з ВР</w:t>
            </w:r>
            <w:r w:rsidRPr="00B92C68">
              <w:rPr>
                <w:sz w:val="24"/>
                <w:szCs w:val="24"/>
                <w:lang w:val="uk-UA"/>
              </w:rPr>
              <w:t>,</w:t>
            </w:r>
          </w:p>
          <w:p w:rsidR="00EA6601" w:rsidRPr="00B92C68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  <w:r w:rsidRPr="00B92C68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BE587A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E587A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ити</w:t>
            </w:r>
            <w:r w:rsidRPr="00BE587A">
              <w:rPr>
                <w:sz w:val="28"/>
                <w:szCs w:val="28"/>
                <w:lang w:val="uk-UA"/>
              </w:rPr>
              <w:t xml:space="preserve"> проведення акції «Пам</w:t>
            </w:r>
            <w:r w:rsidRPr="002673A4">
              <w:rPr>
                <w:sz w:val="28"/>
                <w:szCs w:val="28"/>
                <w:lang w:val="uk-UA"/>
              </w:rPr>
              <w:t>’</w:t>
            </w:r>
            <w:r w:rsidRPr="00BE587A">
              <w:rPr>
                <w:sz w:val="28"/>
                <w:szCs w:val="28"/>
                <w:lang w:val="uk-UA"/>
              </w:rPr>
              <w:t xml:space="preserve">ять» до річниці </w:t>
            </w:r>
            <w:r>
              <w:rPr>
                <w:sz w:val="28"/>
                <w:szCs w:val="28"/>
                <w:lang w:val="uk-UA"/>
              </w:rPr>
              <w:t xml:space="preserve">визволення  від </w:t>
            </w:r>
            <w:r w:rsidRPr="00BE587A">
              <w:rPr>
                <w:sz w:val="28"/>
                <w:szCs w:val="28"/>
                <w:lang w:val="uk-UA"/>
              </w:rPr>
              <w:t xml:space="preserve"> німецьк</w:t>
            </w:r>
            <w:r>
              <w:rPr>
                <w:sz w:val="28"/>
                <w:szCs w:val="28"/>
                <w:lang w:val="uk-UA"/>
              </w:rPr>
              <w:t xml:space="preserve">их </w:t>
            </w:r>
            <w:proofErr w:type="spellStart"/>
            <w:r>
              <w:rPr>
                <w:sz w:val="28"/>
                <w:szCs w:val="28"/>
                <w:lang w:val="uk-UA"/>
              </w:rPr>
              <w:t>окупанців</w:t>
            </w:r>
            <w:proofErr w:type="spellEnd"/>
            <w:r w:rsidRPr="00BE58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 w:rsidRPr="00BE587A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393" w:type="dxa"/>
          </w:tcPr>
          <w:p w:rsidR="00EA6601" w:rsidRPr="00B92C68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  <w:r w:rsidRPr="00B92C68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B92C68">
              <w:rPr>
                <w:sz w:val="24"/>
                <w:szCs w:val="24"/>
                <w:lang w:val="uk-UA"/>
              </w:rPr>
              <w:t>,</w:t>
            </w:r>
          </w:p>
          <w:p w:rsidR="00EA6601" w:rsidRPr="00B92C68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  <w:r w:rsidRPr="00B92C68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A63920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A63920">
              <w:rPr>
                <w:sz w:val="28"/>
                <w:szCs w:val="28"/>
                <w:lang w:val="uk-UA"/>
              </w:rPr>
              <w:t xml:space="preserve">часть у </w:t>
            </w:r>
            <w:proofErr w:type="spellStart"/>
            <w:r w:rsidRPr="00A63920">
              <w:rPr>
                <w:sz w:val="28"/>
                <w:szCs w:val="28"/>
                <w:lang w:val="uk-UA"/>
              </w:rPr>
              <w:t>спартакіадах</w:t>
            </w:r>
            <w:proofErr w:type="spellEnd"/>
            <w:r w:rsidRPr="00A63920">
              <w:rPr>
                <w:sz w:val="28"/>
                <w:szCs w:val="28"/>
                <w:lang w:val="uk-UA"/>
              </w:rPr>
              <w:t xml:space="preserve"> допризовної молоді.</w:t>
            </w:r>
          </w:p>
        </w:tc>
        <w:tc>
          <w:tcPr>
            <w:tcW w:w="2126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плану</w:t>
            </w:r>
          </w:p>
        </w:tc>
        <w:tc>
          <w:tcPr>
            <w:tcW w:w="4393" w:type="dxa"/>
          </w:tcPr>
          <w:p w:rsidR="00EA6601" w:rsidRPr="00BE587A" w:rsidRDefault="00EA6601" w:rsidP="00EA6601">
            <w:pPr>
              <w:jc w:val="center"/>
              <w:rPr>
                <w:sz w:val="28"/>
                <w:szCs w:val="28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74B30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EA6601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шкільних етапів та участь у районних конкурсах «Козацький гарт», «Джура»</w:t>
            </w:r>
          </w:p>
        </w:tc>
        <w:tc>
          <w:tcPr>
            <w:tcW w:w="2126" w:type="dxa"/>
          </w:tcPr>
          <w:p w:rsidR="00EA6601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плану</w:t>
            </w:r>
          </w:p>
        </w:tc>
        <w:tc>
          <w:tcPr>
            <w:tcW w:w="4393" w:type="dxa"/>
          </w:tcPr>
          <w:p w:rsidR="00EA6601" w:rsidRPr="00B92C68" w:rsidRDefault="00EA6601" w:rsidP="00EA6601">
            <w:pPr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заступник з ВР</w:t>
            </w:r>
            <w:r w:rsidRPr="00B92C68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EA6601" w:rsidP="00EA6601">
            <w:pPr>
              <w:jc w:val="center"/>
              <w:rPr>
                <w:sz w:val="24"/>
                <w:szCs w:val="24"/>
                <w:lang w:val="uk-UA"/>
              </w:rPr>
            </w:pPr>
            <w:r w:rsidRPr="00B92C68">
              <w:rPr>
                <w:sz w:val="24"/>
                <w:szCs w:val="24"/>
                <w:lang w:val="uk-UA"/>
              </w:rPr>
              <w:t>класні керівники</w:t>
            </w:r>
            <w:r>
              <w:rPr>
                <w:sz w:val="24"/>
                <w:szCs w:val="24"/>
                <w:lang w:val="uk-UA"/>
              </w:rPr>
              <w:t xml:space="preserve">, учитель фізичного виховання, </w:t>
            </w: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Default="00174B30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20. </w:t>
            </w:r>
          </w:p>
        </w:tc>
        <w:tc>
          <w:tcPr>
            <w:tcW w:w="6948" w:type="dxa"/>
          </w:tcPr>
          <w:p w:rsidR="00EA6601" w:rsidRPr="00174B30" w:rsidRDefault="00174B30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виховних заходів, </w:t>
            </w:r>
            <w:proofErr w:type="spellStart"/>
            <w:r>
              <w:rPr>
                <w:sz w:val="28"/>
                <w:szCs w:val="28"/>
                <w:lang w:val="uk-UA"/>
              </w:rPr>
              <w:t>флеш-мобів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«Діти України – за мирну Україну!»</w:t>
            </w:r>
          </w:p>
        </w:tc>
        <w:tc>
          <w:tcPr>
            <w:tcW w:w="2126" w:type="dxa"/>
          </w:tcPr>
          <w:p w:rsidR="00EA6601" w:rsidRDefault="00174B30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4393" w:type="dxa"/>
          </w:tcPr>
          <w:p w:rsidR="00174B30" w:rsidRPr="00B92C68" w:rsidRDefault="00174B30" w:rsidP="00174B30">
            <w:pPr>
              <w:jc w:val="center"/>
              <w:rPr>
                <w:sz w:val="24"/>
                <w:szCs w:val="24"/>
                <w:lang w:val="uk-UA"/>
              </w:rPr>
            </w:pPr>
            <w:r w:rsidRPr="00B92C68">
              <w:rPr>
                <w:sz w:val="24"/>
                <w:szCs w:val="24"/>
                <w:lang w:val="uk-UA"/>
              </w:rPr>
              <w:t>зас</w:t>
            </w:r>
            <w:r>
              <w:rPr>
                <w:sz w:val="24"/>
                <w:szCs w:val="24"/>
                <w:lang w:val="uk-UA"/>
              </w:rPr>
              <w:t>тупник з ВР</w:t>
            </w:r>
            <w:r w:rsidRPr="00B92C68">
              <w:rPr>
                <w:sz w:val="24"/>
                <w:szCs w:val="24"/>
                <w:lang w:val="uk-UA"/>
              </w:rPr>
              <w:t>,</w:t>
            </w:r>
          </w:p>
          <w:p w:rsidR="00EA6601" w:rsidRPr="002B3422" w:rsidRDefault="00174B30" w:rsidP="00174B30">
            <w:pPr>
              <w:jc w:val="center"/>
              <w:rPr>
                <w:sz w:val="24"/>
                <w:szCs w:val="24"/>
                <w:lang w:val="uk-UA"/>
              </w:rPr>
            </w:pPr>
            <w:r w:rsidRPr="00B92C68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4B30" w:rsidRPr="00BE587A" w:rsidTr="008D5DE2">
        <w:tc>
          <w:tcPr>
            <w:tcW w:w="566" w:type="dxa"/>
          </w:tcPr>
          <w:p w:rsidR="00174B30" w:rsidRDefault="00174B30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948" w:type="dxa"/>
          </w:tcPr>
          <w:p w:rsidR="00174B30" w:rsidRDefault="00174B30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Поповнення та оновлення шкільного веб-сайту</w:t>
            </w:r>
          </w:p>
        </w:tc>
        <w:tc>
          <w:tcPr>
            <w:tcW w:w="2126" w:type="dxa"/>
          </w:tcPr>
          <w:p w:rsidR="00174B30" w:rsidRDefault="00174B30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4393" w:type="dxa"/>
          </w:tcPr>
          <w:p w:rsidR="00174B30" w:rsidRPr="00B92C68" w:rsidRDefault="00174B30" w:rsidP="00174B3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174B30" w:rsidRPr="00BE587A" w:rsidRDefault="00174B30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A6601" w:rsidRPr="00BE587A" w:rsidTr="008D5DE2">
        <w:tc>
          <w:tcPr>
            <w:tcW w:w="566" w:type="dxa"/>
          </w:tcPr>
          <w:p w:rsidR="00EA6601" w:rsidRPr="00BE587A" w:rsidRDefault="00EA6601" w:rsidP="00174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74B30">
              <w:rPr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48" w:type="dxa"/>
          </w:tcPr>
          <w:p w:rsidR="00EA6601" w:rsidRPr="00A71B23" w:rsidRDefault="00EA6601" w:rsidP="008D5DE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174B30">
              <w:rPr>
                <w:sz w:val="28"/>
                <w:szCs w:val="28"/>
                <w:lang w:val="uk-UA"/>
              </w:rPr>
              <w:t xml:space="preserve">Підведення підсумків роботи по </w:t>
            </w:r>
            <w:r>
              <w:rPr>
                <w:sz w:val="28"/>
                <w:szCs w:val="28"/>
                <w:lang w:val="uk-UA"/>
              </w:rPr>
              <w:t>національно</w:t>
            </w:r>
            <w:r w:rsidRPr="00174B30">
              <w:rPr>
                <w:sz w:val="28"/>
                <w:szCs w:val="28"/>
                <w:lang w:val="uk-UA"/>
              </w:rPr>
              <w:t xml:space="preserve"> – патріотичному вихованню молоді та </w:t>
            </w:r>
            <w:proofErr w:type="spellStart"/>
            <w:r w:rsidRPr="00174B30">
              <w:rPr>
                <w:sz w:val="28"/>
                <w:szCs w:val="28"/>
                <w:lang w:val="uk-UA"/>
              </w:rPr>
              <w:t>допризивної</w:t>
            </w:r>
            <w:proofErr w:type="spellEnd"/>
            <w:r w:rsidRPr="00174B30">
              <w:rPr>
                <w:sz w:val="28"/>
                <w:szCs w:val="28"/>
                <w:lang w:val="uk-UA"/>
              </w:rPr>
              <w:t xml:space="preserve"> підготовки юнаків школи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393" w:type="dxa"/>
          </w:tcPr>
          <w:p w:rsidR="00EA6601" w:rsidRPr="002B3422" w:rsidRDefault="00EA6601" w:rsidP="008D5DE2">
            <w:pPr>
              <w:jc w:val="center"/>
              <w:rPr>
                <w:sz w:val="24"/>
                <w:szCs w:val="24"/>
                <w:lang w:val="uk-UA"/>
              </w:rPr>
            </w:pPr>
            <w:r w:rsidRPr="002B3422">
              <w:rPr>
                <w:sz w:val="24"/>
                <w:szCs w:val="24"/>
                <w:lang w:val="uk-UA"/>
              </w:rPr>
              <w:t>викладач курсу «Захист Вітчизни»</w:t>
            </w:r>
          </w:p>
        </w:tc>
        <w:tc>
          <w:tcPr>
            <w:tcW w:w="1419" w:type="dxa"/>
          </w:tcPr>
          <w:p w:rsidR="00EA6601" w:rsidRPr="00BE587A" w:rsidRDefault="00EA6601" w:rsidP="008D5DE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957E6" w:rsidRPr="0060280A" w:rsidRDefault="00B957E6">
      <w:pPr>
        <w:rPr>
          <w:lang w:val="uk-UA"/>
        </w:rPr>
      </w:pPr>
    </w:p>
    <w:sectPr w:rsidR="00B957E6" w:rsidRPr="0060280A" w:rsidSect="0060280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654C"/>
    <w:multiLevelType w:val="singleLevel"/>
    <w:tmpl w:val="B1D84F08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217F"/>
    <w:rsid w:val="0002217F"/>
    <w:rsid w:val="00174B30"/>
    <w:rsid w:val="005221B3"/>
    <w:rsid w:val="0060280A"/>
    <w:rsid w:val="00B957E6"/>
    <w:rsid w:val="00C02354"/>
    <w:rsid w:val="00EA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6601"/>
    <w:pPr>
      <w:keepNext/>
      <w:jc w:val="center"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601"/>
    <w:rPr>
      <w:rFonts w:ascii="Times New Roman" w:eastAsia="Times New Roman" w:hAnsi="Times New Roman" w:cs="Times New Roman"/>
      <w:b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6601"/>
    <w:pPr>
      <w:keepNext/>
      <w:jc w:val="center"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601"/>
    <w:rPr>
      <w:rFonts w:ascii="Times New Roman" w:eastAsia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Новорічна</dc:creator>
  <cp:keywords/>
  <dc:description/>
  <cp:lastModifiedBy>User</cp:lastModifiedBy>
  <cp:revision>4</cp:revision>
  <cp:lastPrinted>2014-11-28T17:18:00Z</cp:lastPrinted>
  <dcterms:created xsi:type="dcterms:W3CDTF">2014-11-27T19:47:00Z</dcterms:created>
  <dcterms:modified xsi:type="dcterms:W3CDTF">2014-11-28T17:21:00Z</dcterms:modified>
</cp:coreProperties>
</file>